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8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报废资产处置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公开竞拍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报价单</w:t>
      </w:r>
    </w:p>
    <w:p w14:paraId="12B90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A86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铜陵市人民医院东部院区UPS蓄电池报废公开竞拍处置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</w:p>
    <w:p w14:paraId="1CB28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我方已认真研读本次报废资产处置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公告及全部附件资料，充分知晓资产数量、现状、存放位置、处</w:t>
      </w:r>
      <w:r>
        <w:rPr>
          <w:rFonts w:hint="eastAsia" w:ascii="仿宋_GB2312" w:hAnsi="仿宋_GB2312" w:eastAsia="仿宋_GB2312" w:cs="仿宋_GB2312"/>
          <w:sz w:val="32"/>
          <w:szCs w:val="32"/>
        </w:rPr>
        <w:t>置要求及全部条款，自愿参与本次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竞拍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报价，现郑重报价如下：</w:t>
      </w:r>
    </w:p>
    <w:p w14:paraId="07B8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一、报价金额</w:t>
      </w:r>
    </w:p>
    <w:tbl>
      <w:tblPr>
        <w:tblStyle w:val="2"/>
        <w:tblW w:w="87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080"/>
        <w:gridCol w:w="2175"/>
        <w:gridCol w:w="1527"/>
      </w:tblGrid>
      <w:tr w14:paraId="0E89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5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4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B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报价金额（元）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F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639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A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6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F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3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2BF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1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34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7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4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FE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8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3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5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D2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二、报价说明</w:t>
      </w:r>
    </w:p>
    <w:p w14:paraId="0762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本报价为含税总价，包含资产拆卸、搬运、装车、清运、运输、无害化处置、场地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清理、税费、人工等全部费用，我方除向贵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</w:rPr>
        <w:t>支付本报价单载明的报价款项外，不再向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源</w:t>
      </w:r>
      <w:r>
        <w:rPr>
          <w:rFonts w:hint="eastAsia" w:ascii="仿宋_GB2312" w:hAnsi="仿宋_GB2312" w:eastAsia="仿宋_GB2312" w:cs="仿宋_GB2312"/>
          <w:sz w:val="32"/>
          <w:szCs w:val="32"/>
        </w:rPr>
        <w:t>收取任何额外费用。</w:t>
      </w:r>
    </w:p>
    <w:p w14:paraId="5DE23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我方认可资产以现场实物现状为准，自愿承担所有资产品相、数量、搬运条件等全部风险，后续不以任何理由调价、索赔、弃标。</w:t>
      </w:r>
    </w:p>
    <w:p w14:paraId="53A0D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本次报价为一次性最终报价，承诺无围标、串标、恶意报价等违规行为，报价真实有效。</w:t>
      </w:r>
    </w:p>
    <w:p w14:paraId="306FA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我方承诺若中标，将严格遵守国家《中华人民共和国生态环境法典》等法律法规，对蓄电池的拆卸、贮存、运输及最终环保处置全过程负全部法律责任。</w:t>
      </w:r>
    </w:p>
    <w:p w14:paraId="7B8DE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三、相关承诺</w:t>
      </w:r>
    </w:p>
    <w:p w14:paraId="0F731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我方承诺完全满足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竞拍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公告全部资格要求及处置条款，具备合法回收及无害化处置资质，履约过程严格遵守环保、安全及国有资产处置相关规定。</w:t>
      </w:r>
    </w:p>
    <w:p w14:paraId="73F29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4E1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C04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报价单位（盖章）：____________________</w:t>
      </w:r>
    </w:p>
    <w:p w14:paraId="67E84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联系电话：____________________</w:t>
      </w:r>
    </w:p>
    <w:p w14:paraId="77152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填报日期：______年____月____日</w:t>
      </w:r>
    </w:p>
    <w:p w14:paraId="0218BFDA">
      <w:pPr>
        <w:rPr>
          <w:sz w:val="32"/>
          <w:szCs w:val="32"/>
        </w:rPr>
      </w:pPr>
    </w:p>
    <w:p w14:paraId="48A0D06E">
      <w:pPr>
        <w:rPr>
          <w:sz w:val="32"/>
          <w:szCs w:val="32"/>
        </w:rPr>
      </w:pPr>
    </w:p>
    <w:p w14:paraId="1B9C3739">
      <w:pPr>
        <w:rPr>
          <w:sz w:val="32"/>
          <w:szCs w:val="32"/>
        </w:rPr>
      </w:pPr>
    </w:p>
    <w:p w14:paraId="7B5FF3F6">
      <w:pPr>
        <w:rPr>
          <w:sz w:val="32"/>
          <w:szCs w:val="32"/>
        </w:rPr>
      </w:pPr>
    </w:p>
    <w:p w14:paraId="57E165AC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097FBF05"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公司营业执照复印件</w:t>
      </w:r>
    </w:p>
    <w:p w14:paraId="01FA7E49">
      <w:pPr>
        <w:numPr>
          <w:ilvl w:val="0"/>
          <w:numId w:val="1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授权委托书（如有）</w:t>
      </w:r>
    </w:p>
    <w:p w14:paraId="21EA1C69">
      <w:pPr>
        <w:numPr>
          <w:ilvl w:val="0"/>
          <w:numId w:val="1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被授权人（或公司法定代表人）身份证复印件</w:t>
      </w:r>
    </w:p>
    <w:p w14:paraId="36AB5CF2">
      <w:pPr>
        <w:numPr>
          <w:ilvl w:val="0"/>
          <w:numId w:val="1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UPS蓄电池对应专项资质证书（复印件）</w:t>
      </w:r>
    </w:p>
    <w:p w14:paraId="535EDE13">
      <w:pPr>
        <w:numPr>
          <w:ilvl w:val="0"/>
          <w:numId w:val="1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信用要求证明（承诺函）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EC1E"/>
    <w:multiLevelType w:val="singleLevel"/>
    <w:tmpl w:val="2F84EC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C68B4"/>
    <w:rsid w:val="07BB0BD8"/>
    <w:rsid w:val="0D5B3EA1"/>
    <w:rsid w:val="0DB53C92"/>
    <w:rsid w:val="10176E9B"/>
    <w:rsid w:val="112E6FFA"/>
    <w:rsid w:val="123258EF"/>
    <w:rsid w:val="1FFB7B8B"/>
    <w:rsid w:val="24621040"/>
    <w:rsid w:val="253F01F4"/>
    <w:rsid w:val="2AD678D2"/>
    <w:rsid w:val="2C6721E1"/>
    <w:rsid w:val="37BE35FD"/>
    <w:rsid w:val="3DA51573"/>
    <w:rsid w:val="42293D69"/>
    <w:rsid w:val="44FF1D32"/>
    <w:rsid w:val="45927E77"/>
    <w:rsid w:val="479759E2"/>
    <w:rsid w:val="4B5D2E1D"/>
    <w:rsid w:val="4DAB7D28"/>
    <w:rsid w:val="59CF1AF2"/>
    <w:rsid w:val="59EC4E9D"/>
    <w:rsid w:val="5C7B120D"/>
    <w:rsid w:val="604818CE"/>
    <w:rsid w:val="6B9E46CC"/>
    <w:rsid w:val="73A330CC"/>
    <w:rsid w:val="77F1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621</Characters>
  <Lines>0</Lines>
  <Paragraphs>0</Paragraphs>
  <TotalTime>0</TotalTime>
  <ScaleCrop>false</ScaleCrop>
  <LinksUpToDate>false</LinksUpToDate>
  <CharactersWithSpaces>625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2026-08-26T03:22:00Z</dcterms:created>
  <dc:creator>cw</dc:creator>
  <cp:lastModifiedBy>LOSER</cp:lastModifiedBy>
  <dcterms:modified xsi:type="dcterms:W3CDTF">2026-09-10T06:17:15Z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EA28D0DCE3F14B21A7C76594C6696DE4_12</vt:lpwstr>
  </property>
  <property fmtid="{D5CDD505-2E9C-101B-9397-08002B2CF9AE}" pid="4" name="KSOTemplateDocerSaveRecord">
    <vt:lpwstr>eyJoZGlkIjoiMjI5MGVjZDEzN2U3YTI4YmE1OTRlOTcxMDRhY2IwYjkifQ==</vt:lpwstr>
  </property>
</Properties>
</file>